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792" w:rsidRPr="00027792" w:rsidRDefault="00027792" w:rsidP="0002779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27792">
        <w:rPr>
          <w:rFonts w:ascii="Arial" w:hAnsi="Arial" w:cs="Arial"/>
          <w:b/>
          <w:sz w:val="22"/>
          <w:szCs w:val="22"/>
        </w:rPr>
        <w:t>Wolfgang Balk</w:t>
      </w:r>
    </w:p>
    <w:p w:rsidR="00496950" w:rsidRPr="00496950" w:rsidRDefault="00496950" w:rsidP="0049695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“Terra Acqua Aria. </w:t>
      </w:r>
      <w:r w:rsidRPr="00496950">
        <w:rPr>
          <w:rFonts w:ascii="Arial" w:hAnsi="Arial" w:cs="Arial"/>
          <w:b/>
          <w:sz w:val="22"/>
          <w:szCs w:val="22"/>
        </w:rPr>
        <w:t>Impressioni Toscane</w:t>
      </w:r>
      <w:r>
        <w:rPr>
          <w:rFonts w:ascii="Arial" w:hAnsi="Arial" w:cs="Arial"/>
          <w:b/>
          <w:sz w:val="22"/>
          <w:szCs w:val="22"/>
        </w:rPr>
        <w:t>”</w:t>
      </w:r>
    </w:p>
    <w:p w:rsidR="00027792" w:rsidRDefault="00027792" w:rsidP="00E434E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434E0" w:rsidRPr="0091781D" w:rsidRDefault="00027792" w:rsidP="00E434E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Venerdì 30</w:t>
      </w:r>
      <w:r w:rsidR="0091781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giugno</w:t>
      </w:r>
      <w:r w:rsidR="0091781D">
        <w:rPr>
          <w:rFonts w:ascii="Arial" w:hAnsi="Arial" w:cs="Arial"/>
          <w:b/>
          <w:sz w:val="22"/>
          <w:szCs w:val="22"/>
        </w:rPr>
        <w:t xml:space="preserve"> 2017</w:t>
      </w:r>
      <w:r w:rsidR="00E434E0" w:rsidRPr="0091781D">
        <w:rPr>
          <w:rFonts w:ascii="Arial" w:hAnsi="Arial" w:cs="Arial"/>
          <w:b/>
          <w:sz w:val="22"/>
          <w:szCs w:val="22"/>
        </w:rPr>
        <w:t xml:space="preserve"> </w:t>
      </w:r>
      <w:r w:rsidR="00F41CE4">
        <w:rPr>
          <w:rFonts w:ascii="Arial" w:hAnsi="Arial" w:cs="Arial"/>
          <w:b/>
          <w:sz w:val="22"/>
          <w:szCs w:val="22"/>
        </w:rPr>
        <w:t>ore 19</w:t>
      </w:r>
      <w:r w:rsidR="00CA2042">
        <w:rPr>
          <w:rFonts w:ascii="Arial" w:hAnsi="Arial" w:cs="Arial"/>
          <w:b/>
          <w:sz w:val="22"/>
          <w:szCs w:val="22"/>
        </w:rPr>
        <w:t>.0</w:t>
      </w:r>
      <w:r w:rsidR="00E434E0" w:rsidRPr="0091781D">
        <w:rPr>
          <w:rFonts w:ascii="Arial" w:hAnsi="Arial" w:cs="Arial"/>
          <w:b/>
          <w:sz w:val="22"/>
          <w:szCs w:val="22"/>
        </w:rPr>
        <w:t>0</w:t>
      </w:r>
      <w:r w:rsidR="0091781D">
        <w:rPr>
          <w:rFonts w:ascii="Arial" w:hAnsi="Arial" w:cs="Arial"/>
          <w:b/>
          <w:sz w:val="22"/>
          <w:szCs w:val="22"/>
        </w:rPr>
        <w:t xml:space="preserve"> | </w:t>
      </w:r>
      <w:r w:rsidR="00E434E0" w:rsidRPr="0091781D">
        <w:rPr>
          <w:rFonts w:ascii="Arial" w:hAnsi="Arial" w:cs="Arial"/>
          <w:b/>
          <w:sz w:val="22"/>
          <w:szCs w:val="22"/>
        </w:rPr>
        <w:t>OCRA Officina Creativa dell’Abitare – Montalcino (SI)</w:t>
      </w:r>
    </w:p>
    <w:p w:rsidR="00E434E0" w:rsidRDefault="00E434E0" w:rsidP="00E434E0">
      <w:pPr>
        <w:rPr>
          <w:rFonts w:ascii="Arial" w:hAnsi="Arial" w:cs="Arial"/>
          <w:sz w:val="22"/>
          <w:szCs w:val="22"/>
        </w:rPr>
      </w:pPr>
    </w:p>
    <w:p w:rsidR="003B4693" w:rsidRPr="0091781D" w:rsidRDefault="003B4693" w:rsidP="00E434E0">
      <w:pPr>
        <w:rPr>
          <w:rFonts w:ascii="Arial" w:hAnsi="Arial" w:cs="Arial"/>
          <w:sz w:val="22"/>
          <w:szCs w:val="22"/>
        </w:rPr>
      </w:pPr>
    </w:p>
    <w:p w:rsidR="00DA4D23" w:rsidRPr="00027792" w:rsidRDefault="0091781D" w:rsidP="0049695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1781D">
        <w:rPr>
          <w:rFonts w:ascii="Arial" w:hAnsi="Arial" w:cs="Arial"/>
          <w:b/>
          <w:sz w:val="22"/>
          <w:szCs w:val="22"/>
        </w:rPr>
        <w:t>Vene</w:t>
      </w:r>
      <w:r w:rsidR="00CA2042">
        <w:rPr>
          <w:rFonts w:ascii="Arial" w:hAnsi="Arial" w:cs="Arial"/>
          <w:b/>
          <w:sz w:val="22"/>
          <w:szCs w:val="22"/>
        </w:rPr>
        <w:t xml:space="preserve">rdì </w:t>
      </w:r>
      <w:r w:rsidR="00027792">
        <w:rPr>
          <w:rFonts w:ascii="Arial" w:hAnsi="Arial" w:cs="Arial"/>
          <w:b/>
          <w:sz w:val="22"/>
          <w:szCs w:val="22"/>
        </w:rPr>
        <w:t>30</w:t>
      </w:r>
      <w:r w:rsidR="00CA2042">
        <w:rPr>
          <w:rFonts w:ascii="Arial" w:hAnsi="Arial" w:cs="Arial"/>
          <w:b/>
          <w:sz w:val="22"/>
          <w:szCs w:val="22"/>
        </w:rPr>
        <w:t xml:space="preserve"> </w:t>
      </w:r>
      <w:r w:rsidR="00027792">
        <w:rPr>
          <w:rFonts w:ascii="Arial" w:hAnsi="Arial" w:cs="Arial"/>
          <w:b/>
          <w:sz w:val="22"/>
          <w:szCs w:val="22"/>
        </w:rPr>
        <w:t>giugno</w:t>
      </w:r>
      <w:r w:rsidR="00F41CE4">
        <w:rPr>
          <w:rFonts w:ascii="Arial" w:hAnsi="Arial" w:cs="Arial"/>
          <w:b/>
          <w:sz w:val="22"/>
          <w:szCs w:val="22"/>
        </w:rPr>
        <w:t xml:space="preserve"> 2017 alle ore 19</w:t>
      </w:r>
      <w:r w:rsidR="00CA2042">
        <w:rPr>
          <w:rFonts w:ascii="Arial" w:hAnsi="Arial" w:cs="Arial"/>
          <w:b/>
          <w:sz w:val="22"/>
          <w:szCs w:val="22"/>
        </w:rPr>
        <w:t>.0</w:t>
      </w:r>
      <w:r w:rsidRPr="0091781D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, </w:t>
      </w:r>
      <w:r w:rsidRPr="0091781D">
        <w:rPr>
          <w:rFonts w:ascii="Arial" w:hAnsi="Arial" w:cs="Arial"/>
          <w:i/>
          <w:sz w:val="22"/>
          <w:szCs w:val="22"/>
        </w:rPr>
        <w:t>OCRA Officina Creativa dell’Abitare</w:t>
      </w:r>
      <w:r>
        <w:rPr>
          <w:rFonts w:ascii="Arial" w:hAnsi="Arial" w:cs="Arial"/>
          <w:sz w:val="22"/>
          <w:szCs w:val="22"/>
        </w:rPr>
        <w:t xml:space="preserve">, con il </w:t>
      </w:r>
      <w:r w:rsidRPr="0091781D">
        <w:rPr>
          <w:rFonts w:ascii="Arial" w:hAnsi="Arial" w:cs="Arial"/>
          <w:sz w:val="22"/>
          <w:szCs w:val="22"/>
        </w:rPr>
        <w:t xml:space="preserve">patrocinio del </w:t>
      </w:r>
      <w:r w:rsidRPr="0091781D">
        <w:rPr>
          <w:rFonts w:ascii="Arial" w:hAnsi="Arial" w:cs="Arial"/>
          <w:i/>
          <w:sz w:val="22"/>
          <w:szCs w:val="22"/>
        </w:rPr>
        <w:t>Comune di Montalcino</w:t>
      </w:r>
      <w:r>
        <w:rPr>
          <w:rFonts w:ascii="Arial" w:hAnsi="Arial" w:cs="Arial"/>
          <w:sz w:val="22"/>
          <w:szCs w:val="22"/>
        </w:rPr>
        <w:t xml:space="preserve">, presenta </w:t>
      </w:r>
      <w:r w:rsidR="00496950">
        <w:rPr>
          <w:rFonts w:ascii="Arial" w:hAnsi="Arial" w:cs="Arial"/>
          <w:b/>
          <w:sz w:val="22"/>
          <w:szCs w:val="22"/>
        </w:rPr>
        <w:t xml:space="preserve">“Terra Acqua Aria. </w:t>
      </w:r>
      <w:r w:rsidR="00496950" w:rsidRPr="00496950">
        <w:rPr>
          <w:rFonts w:ascii="Arial" w:hAnsi="Arial" w:cs="Arial"/>
          <w:b/>
          <w:sz w:val="22"/>
          <w:szCs w:val="22"/>
        </w:rPr>
        <w:t>Impressioni Toscane</w:t>
      </w:r>
      <w:r w:rsidR="00496950">
        <w:rPr>
          <w:rFonts w:ascii="Arial" w:hAnsi="Arial" w:cs="Arial"/>
          <w:b/>
          <w:sz w:val="22"/>
          <w:szCs w:val="22"/>
        </w:rPr>
        <w:t xml:space="preserve">” </w:t>
      </w:r>
      <w:r w:rsidR="00496950" w:rsidRPr="00496950">
        <w:rPr>
          <w:rFonts w:ascii="Arial" w:hAnsi="Arial" w:cs="Arial"/>
          <w:sz w:val="22"/>
          <w:szCs w:val="22"/>
        </w:rPr>
        <w:t xml:space="preserve">di </w:t>
      </w:r>
      <w:r w:rsidR="00496950">
        <w:rPr>
          <w:rFonts w:ascii="Arial" w:hAnsi="Arial" w:cs="Arial"/>
          <w:b/>
          <w:sz w:val="22"/>
          <w:szCs w:val="22"/>
        </w:rPr>
        <w:t>Wolfgang Balk</w:t>
      </w:r>
      <w:r w:rsidR="00496950" w:rsidRPr="00496950">
        <w:rPr>
          <w:rFonts w:ascii="Arial" w:hAnsi="Arial" w:cs="Arial"/>
          <w:sz w:val="22"/>
          <w:szCs w:val="22"/>
        </w:rPr>
        <w:t>.</w:t>
      </w:r>
    </w:p>
    <w:p w:rsidR="00027792" w:rsidRDefault="00027792" w:rsidP="0002779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27792" w:rsidRDefault="00027792" w:rsidP="0002779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 </w:t>
      </w:r>
      <w:r w:rsidRPr="00027792">
        <w:rPr>
          <w:rFonts w:ascii="Arial" w:hAnsi="Arial" w:cs="Arial"/>
          <w:sz w:val="22"/>
          <w:szCs w:val="22"/>
        </w:rPr>
        <w:t xml:space="preserve">Wolfgang Balk il paesaggio </w:t>
      </w:r>
      <w:r>
        <w:rPr>
          <w:rFonts w:ascii="Arial" w:hAnsi="Arial" w:cs="Arial"/>
          <w:sz w:val="22"/>
          <w:szCs w:val="22"/>
        </w:rPr>
        <w:t>italiano</w:t>
      </w:r>
      <w:r w:rsidR="0033040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in particolare quello </w:t>
      </w:r>
      <w:r w:rsidRPr="00027792">
        <w:rPr>
          <w:rFonts w:ascii="Arial" w:hAnsi="Arial" w:cs="Arial"/>
          <w:sz w:val="22"/>
          <w:szCs w:val="22"/>
        </w:rPr>
        <w:t>toscano</w:t>
      </w:r>
      <w:r w:rsidR="0033040B">
        <w:rPr>
          <w:rFonts w:ascii="Arial" w:hAnsi="Arial" w:cs="Arial"/>
          <w:sz w:val="22"/>
          <w:szCs w:val="22"/>
        </w:rPr>
        <w:t>,</w:t>
      </w:r>
      <w:r w:rsidRPr="00027792">
        <w:rPr>
          <w:rFonts w:ascii="Arial" w:hAnsi="Arial" w:cs="Arial"/>
          <w:sz w:val="22"/>
          <w:szCs w:val="22"/>
        </w:rPr>
        <w:t xml:space="preserve"> è una sorgente inesauribile di ispirazione: la luce, i colori, le montagne, i fiumi, i laghi ma specialmente </w:t>
      </w:r>
      <w:r>
        <w:rPr>
          <w:rFonts w:ascii="Arial" w:hAnsi="Arial" w:cs="Arial"/>
          <w:sz w:val="22"/>
          <w:szCs w:val="22"/>
        </w:rPr>
        <w:t xml:space="preserve">il cielo, le nuvole e il vento. </w:t>
      </w:r>
      <w:r w:rsidRPr="00027792">
        <w:rPr>
          <w:rFonts w:ascii="Arial" w:hAnsi="Arial" w:cs="Arial"/>
          <w:sz w:val="22"/>
          <w:szCs w:val="22"/>
        </w:rPr>
        <w:t xml:space="preserve">La terra ed il cielo </w:t>
      </w:r>
      <w:r>
        <w:rPr>
          <w:rFonts w:ascii="Arial" w:hAnsi="Arial" w:cs="Arial"/>
          <w:sz w:val="22"/>
          <w:szCs w:val="22"/>
        </w:rPr>
        <w:t>sono un invito alla meditazione:</w:t>
      </w:r>
      <w:r w:rsidRPr="00027792">
        <w:rPr>
          <w:rFonts w:ascii="Arial" w:hAnsi="Arial" w:cs="Arial"/>
          <w:sz w:val="22"/>
          <w:szCs w:val="22"/>
        </w:rPr>
        <w:t xml:space="preserve"> il gioco delle nuvole, l’arrivo del temporale, la pioggia e la nebbia, il tramonto e l’alba.</w:t>
      </w:r>
    </w:p>
    <w:p w:rsidR="00BB3099" w:rsidRPr="00027792" w:rsidRDefault="00BB3099" w:rsidP="0002779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27792" w:rsidRDefault="00027792" w:rsidP="0002779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27792">
        <w:rPr>
          <w:rFonts w:ascii="Arial" w:hAnsi="Arial" w:cs="Arial"/>
          <w:sz w:val="22"/>
          <w:szCs w:val="22"/>
        </w:rPr>
        <w:t>Balk cerca di catturare l’atmosfera e rendere evidenti le emozioni che vive. La tecnica che usa e predilige è la pittura a olio</w:t>
      </w:r>
      <w:r>
        <w:rPr>
          <w:rFonts w:ascii="Arial" w:hAnsi="Arial" w:cs="Arial"/>
          <w:sz w:val="22"/>
          <w:szCs w:val="22"/>
        </w:rPr>
        <w:t>:</w:t>
      </w:r>
      <w:r w:rsidRPr="00027792">
        <w:rPr>
          <w:rFonts w:ascii="Arial" w:hAnsi="Arial" w:cs="Arial"/>
          <w:sz w:val="22"/>
          <w:szCs w:val="22"/>
        </w:rPr>
        <w:t xml:space="preserve"> in parte l’artista crea da sé i colori e in parte utilizza pigmenti </w:t>
      </w:r>
      <w:r>
        <w:rPr>
          <w:rFonts w:ascii="Arial" w:hAnsi="Arial" w:cs="Arial"/>
          <w:sz w:val="22"/>
          <w:szCs w:val="22"/>
        </w:rPr>
        <w:t>locali toscani</w:t>
      </w:r>
      <w:r w:rsidRPr="00027792">
        <w:rPr>
          <w:rFonts w:ascii="Arial" w:hAnsi="Arial" w:cs="Arial"/>
          <w:sz w:val="22"/>
          <w:szCs w:val="22"/>
        </w:rPr>
        <w:t xml:space="preserve"> con olio di lino e papavero.</w:t>
      </w:r>
      <w:r>
        <w:rPr>
          <w:rFonts w:ascii="Arial" w:hAnsi="Arial" w:cs="Arial"/>
          <w:sz w:val="22"/>
          <w:szCs w:val="22"/>
        </w:rPr>
        <w:t xml:space="preserve"> </w:t>
      </w:r>
      <w:r w:rsidRPr="00027792">
        <w:rPr>
          <w:rFonts w:ascii="Arial" w:hAnsi="Arial" w:cs="Arial"/>
          <w:sz w:val="22"/>
          <w:szCs w:val="22"/>
        </w:rPr>
        <w:t>A lui interessano maggiormente i procedimenti interiori rispetto alla realtà</w:t>
      </w:r>
      <w:r>
        <w:rPr>
          <w:rFonts w:ascii="Arial" w:hAnsi="Arial" w:cs="Arial"/>
          <w:sz w:val="22"/>
          <w:szCs w:val="22"/>
        </w:rPr>
        <w:t xml:space="preserve">: i suoi paesaggi </w:t>
      </w:r>
      <w:r w:rsidRPr="00027792">
        <w:rPr>
          <w:rFonts w:ascii="Arial" w:hAnsi="Arial" w:cs="Arial"/>
          <w:sz w:val="22"/>
          <w:szCs w:val="22"/>
        </w:rPr>
        <w:t>tendono all’astrazio</w:t>
      </w:r>
      <w:r>
        <w:rPr>
          <w:rFonts w:ascii="Arial" w:hAnsi="Arial" w:cs="Arial"/>
          <w:sz w:val="22"/>
          <w:szCs w:val="22"/>
        </w:rPr>
        <w:t xml:space="preserve">ne e spingono l’osservatore a scavare e riportare alla memoria le </w:t>
      </w:r>
      <w:r w:rsidRPr="00027792">
        <w:rPr>
          <w:rFonts w:ascii="Arial" w:hAnsi="Arial" w:cs="Arial"/>
          <w:sz w:val="22"/>
          <w:szCs w:val="22"/>
        </w:rPr>
        <w:t>proprie esperienze visive ed emotive.</w:t>
      </w:r>
    </w:p>
    <w:p w:rsidR="00BB3099" w:rsidRPr="00027792" w:rsidRDefault="00BB3099" w:rsidP="0002779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27792" w:rsidRDefault="00BB3099" w:rsidP="00BB309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 opere in mostra, tutte </w:t>
      </w:r>
      <w:r w:rsidR="00027792">
        <w:rPr>
          <w:rFonts w:ascii="Arial" w:hAnsi="Arial" w:cs="Arial"/>
          <w:sz w:val="22"/>
          <w:szCs w:val="22"/>
        </w:rPr>
        <w:t>realizzate negli ultimi tre anni</w:t>
      </w:r>
      <w:r>
        <w:rPr>
          <w:rFonts w:ascii="Arial" w:hAnsi="Arial" w:cs="Arial"/>
          <w:sz w:val="22"/>
          <w:szCs w:val="22"/>
        </w:rPr>
        <w:t>, mostrano evidenti i riferimenti ad artisti quali William Turner d</w:t>
      </w:r>
      <w:r w:rsidRPr="00027792">
        <w:rPr>
          <w:rFonts w:ascii="Arial" w:hAnsi="Arial" w:cs="Arial"/>
          <w:sz w:val="22"/>
          <w:szCs w:val="22"/>
        </w:rPr>
        <w:t>ell’ultimo periodo, Alfred Sisley, Giorgio Morandi, Mark Ro</w:t>
      </w:r>
      <w:r>
        <w:rPr>
          <w:rFonts w:ascii="Arial" w:hAnsi="Arial" w:cs="Arial"/>
          <w:sz w:val="22"/>
          <w:szCs w:val="22"/>
        </w:rPr>
        <w:t xml:space="preserve">thko e alla pittura Zen, e riflettono </w:t>
      </w:r>
      <w:r w:rsidRPr="00027792">
        <w:rPr>
          <w:rFonts w:ascii="Arial" w:hAnsi="Arial" w:cs="Arial"/>
          <w:sz w:val="22"/>
          <w:szCs w:val="22"/>
        </w:rPr>
        <w:t xml:space="preserve">le atmosfere </w:t>
      </w:r>
      <w:r>
        <w:rPr>
          <w:rFonts w:ascii="Arial" w:hAnsi="Arial" w:cs="Arial"/>
          <w:sz w:val="22"/>
          <w:szCs w:val="22"/>
        </w:rPr>
        <w:t>della Val d’Orcia</w:t>
      </w:r>
      <w:r w:rsidRPr="0002779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che offre spettacoli naturali sempre diversi ed emozionanti nelle varie stagioni dell’anno. </w:t>
      </w:r>
    </w:p>
    <w:p w:rsidR="00303966" w:rsidRDefault="00303966" w:rsidP="00BB309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03966" w:rsidRPr="00303966" w:rsidRDefault="00303966" w:rsidP="00BB309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03966">
        <w:rPr>
          <w:rFonts w:ascii="Arial" w:hAnsi="Arial" w:cs="Arial"/>
          <w:b/>
          <w:sz w:val="22"/>
          <w:szCs w:val="22"/>
        </w:rPr>
        <w:t>Wolfgang Balk</w:t>
      </w:r>
      <w:r w:rsidRPr="00303966">
        <w:rPr>
          <w:rFonts w:ascii="Arial" w:hAnsi="Arial" w:cs="Arial"/>
          <w:sz w:val="22"/>
          <w:szCs w:val="22"/>
        </w:rPr>
        <w:t xml:space="preserve"> è nato nel 1949 a Monaco di Baviera. Ha studiato Letteratura, Filosofia e Storia dell'Arte. Ha lavorato per diverse case editrici che si occupano di arte</w:t>
      </w:r>
      <w:r w:rsidR="000902A4">
        <w:rPr>
          <w:rFonts w:ascii="Arial" w:hAnsi="Arial" w:cs="Arial"/>
          <w:sz w:val="22"/>
          <w:szCs w:val="22"/>
        </w:rPr>
        <w:t xml:space="preserve"> e letteratura</w:t>
      </w:r>
      <w:r w:rsidRPr="00303966">
        <w:rPr>
          <w:rFonts w:ascii="Arial" w:hAnsi="Arial" w:cs="Arial"/>
          <w:sz w:val="22"/>
          <w:szCs w:val="22"/>
        </w:rPr>
        <w:t xml:space="preserve">. Negli ultimi vent'anni è stato direttore della casa editrice </w:t>
      </w:r>
      <w:r w:rsidRPr="000902A4">
        <w:rPr>
          <w:rFonts w:ascii="Arial" w:hAnsi="Arial" w:cs="Arial"/>
          <w:i/>
          <w:sz w:val="22"/>
          <w:szCs w:val="22"/>
        </w:rPr>
        <w:t>dtv</w:t>
      </w:r>
      <w:r w:rsidRPr="00303966">
        <w:rPr>
          <w:rFonts w:ascii="Arial" w:hAnsi="Arial" w:cs="Arial"/>
          <w:sz w:val="22"/>
          <w:szCs w:val="22"/>
        </w:rPr>
        <w:t>. Vive a Montalcino e Monaco di Baviera</w:t>
      </w:r>
      <w:r w:rsidR="00765116">
        <w:rPr>
          <w:rFonts w:ascii="Arial" w:hAnsi="Arial" w:cs="Arial"/>
          <w:sz w:val="22"/>
          <w:szCs w:val="22"/>
        </w:rPr>
        <w:t xml:space="preserve">. </w:t>
      </w:r>
    </w:p>
    <w:p w:rsidR="00027792" w:rsidRDefault="00027792" w:rsidP="00027792"/>
    <w:p w:rsidR="00D76AA7" w:rsidRPr="001E2BA9" w:rsidRDefault="00D76AA7" w:rsidP="009A3CF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degustazione sarà offerta dalla </w:t>
      </w:r>
      <w:r w:rsidRPr="009A3CF1">
        <w:rPr>
          <w:rFonts w:ascii="Arial" w:hAnsi="Arial" w:cs="Arial"/>
          <w:b/>
          <w:sz w:val="22"/>
          <w:szCs w:val="22"/>
        </w:rPr>
        <w:t xml:space="preserve">Cantina </w:t>
      </w:r>
      <w:r w:rsidR="00C82B9B">
        <w:rPr>
          <w:rFonts w:ascii="Arial" w:hAnsi="Arial" w:cs="Arial"/>
          <w:b/>
          <w:sz w:val="22"/>
          <w:szCs w:val="22"/>
        </w:rPr>
        <w:t>La Pieve</w:t>
      </w:r>
      <w:r w:rsidR="00C82B9B">
        <w:rPr>
          <w:rFonts w:ascii="Arial" w:hAnsi="Arial" w:cs="Arial"/>
          <w:sz w:val="22"/>
          <w:szCs w:val="22"/>
        </w:rPr>
        <w:t xml:space="preserve">. Situata vicino alla </w:t>
      </w:r>
      <w:r w:rsidR="00C82B9B" w:rsidRPr="001E2BA9">
        <w:rPr>
          <w:rFonts w:ascii="Arial" w:hAnsi="Arial" w:cs="Arial"/>
          <w:sz w:val="22"/>
          <w:szCs w:val="22"/>
        </w:rPr>
        <w:t>piccola cittadina medievale di Castelnuovo d</w:t>
      </w:r>
      <w:r w:rsidR="001E2BA9" w:rsidRPr="001E2BA9">
        <w:rPr>
          <w:rFonts w:ascii="Arial" w:hAnsi="Arial" w:cs="Arial"/>
          <w:sz w:val="22"/>
          <w:szCs w:val="22"/>
        </w:rPr>
        <w:t xml:space="preserve">ell'Abate e all'abbazia di San </w:t>
      </w:r>
      <w:r w:rsidR="00C82B9B" w:rsidRPr="001E2BA9">
        <w:rPr>
          <w:rFonts w:ascii="Arial" w:hAnsi="Arial" w:cs="Arial"/>
          <w:sz w:val="22"/>
          <w:szCs w:val="22"/>
        </w:rPr>
        <w:t>Antimo</w:t>
      </w:r>
      <w:r w:rsidR="001E2BA9" w:rsidRPr="001E2BA9">
        <w:rPr>
          <w:rFonts w:ascii="Arial" w:hAnsi="Arial" w:cs="Arial"/>
          <w:sz w:val="22"/>
          <w:szCs w:val="22"/>
        </w:rPr>
        <w:t xml:space="preserve">, </w:t>
      </w:r>
      <w:r w:rsidR="00FC1F37">
        <w:rPr>
          <w:rFonts w:ascii="Arial" w:hAnsi="Arial" w:cs="Arial"/>
          <w:sz w:val="22"/>
          <w:szCs w:val="22"/>
        </w:rPr>
        <w:t xml:space="preserve">La Pieve di </w:t>
      </w:r>
      <w:r w:rsidR="00FC1F37" w:rsidRPr="00FC1F37">
        <w:rPr>
          <w:rFonts w:ascii="Arial" w:hAnsi="Arial" w:cs="Arial"/>
          <w:sz w:val="22"/>
          <w:szCs w:val="22"/>
        </w:rPr>
        <w:t>Robert e Bettina Baumann</w:t>
      </w:r>
      <w:r w:rsidR="00FC1F37" w:rsidRPr="00176F9D">
        <w:rPr>
          <w:rFonts w:eastAsia="Times New Roman" w:cs="Times New Roman"/>
          <w:lang w:eastAsia="it-IT"/>
        </w:rPr>
        <w:t xml:space="preserve"> </w:t>
      </w:r>
      <w:r w:rsidR="001E2BA9" w:rsidRPr="001E2BA9">
        <w:rPr>
          <w:rFonts w:ascii="Arial" w:hAnsi="Arial" w:cs="Arial"/>
          <w:sz w:val="22"/>
          <w:szCs w:val="22"/>
        </w:rPr>
        <w:t xml:space="preserve">ha trasformato l’amore per il vino </w:t>
      </w:r>
      <w:r w:rsidR="001E2BA9">
        <w:rPr>
          <w:rFonts w:ascii="Arial" w:hAnsi="Arial" w:cs="Arial"/>
          <w:sz w:val="22"/>
          <w:szCs w:val="22"/>
        </w:rPr>
        <w:t xml:space="preserve">e </w:t>
      </w:r>
      <w:r w:rsidR="001E2BA9" w:rsidRPr="001E2BA9">
        <w:rPr>
          <w:rFonts w:ascii="Arial" w:hAnsi="Arial" w:cs="Arial"/>
          <w:sz w:val="22"/>
          <w:szCs w:val="22"/>
        </w:rPr>
        <w:t>l’agricoltura in una passione e in un pr</w:t>
      </w:r>
      <w:r w:rsidR="001E2BA9">
        <w:rPr>
          <w:rFonts w:ascii="Arial" w:hAnsi="Arial" w:cs="Arial"/>
          <w:sz w:val="22"/>
          <w:szCs w:val="22"/>
        </w:rPr>
        <w:t>ogetto</w:t>
      </w:r>
      <w:r w:rsidR="001E2BA9" w:rsidRPr="001E2BA9">
        <w:rPr>
          <w:rFonts w:ascii="Arial" w:hAnsi="Arial" w:cs="Arial"/>
          <w:sz w:val="22"/>
          <w:szCs w:val="22"/>
        </w:rPr>
        <w:t xml:space="preserve"> professionale</w:t>
      </w:r>
      <w:r w:rsidR="001E2BA9">
        <w:rPr>
          <w:rFonts w:ascii="Arial" w:hAnsi="Arial" w:cs="Arial"/>
          <w:sz w:val="22"/>
          <w:szCs w:val="22"/>
        </w:rPr>
        <w:t xml:space="preserve"> e di vita</w:t>
      </w:r>
      <w:r w:rsidR="001E2BA9" w:rsidRPr="001E2BA9">
        <w:rPr>
          <w:rFonts w:ascii="Arial" w:hAnsi="Arial" w:cs="Arial"/>
          <w:sz w:val="22"/>
          <w:szCs w:val="22"/>
        </w:rPr>
        <w:t>, con l’obiettivo di conservare una produzione art</w:t>
      </w:r>
      <w:r w:rsidR="001E2BA9">
        <w:rPr>
          <w:rFonts w:ascii="Arial" w:hAnsi="Arial" w:cs="Arial"/>
          <w:sz w:val="22"/>
          <w:szCs w:val="22"/>
        </w:rPr>
        <w:t xml:space="preserve">igianale </w:t>
      </w:r>
      <w:r w:rsidR="001E2BA9" w:rsidRPr="001E2BA9">
        <w:rPr>
          <w:rFonts w:ascii="Arial" w:hAnsi="Arial" w:cs="Arial"/>
          <w:sz w:val="22"/>
          <w:szCs w:val="22"/>
        </w:rPr>
        <w:t>di altissima qualità. I vini più pregiati prodotti sono il Brunello di Montalcino DOC</w:t>
      </w:r>
      <w:r w:rsidR="003E1838">
        <w:rPr>
          <w:rFonts w:ascii="Arial" w:hAnsi="Arial" w:cs="Arial"/>
          <w:sz w:val="22"/>
          <w:szCs w:val="22"/>
        </w:rPr>
        <w:t>G</w:t>
      </w:r>
      <w:r w:rsidR="00401AB8">
        <w:rPr>
          <w:rFonts w:ascii="Arial" w:hAnsi="Arial" w:cs="Arial"/>
          <w:sz w:val="22"/>
          <w:szCs w:val="22"/>
        </w:rPr>
        <w:t>,</w:t>
      </w:r>
      <w:r w:rsidR="003E1838">
        <w:rPr>
          <w:rFonts w:ascii="Arial" w:hAnsi="Arial" w:cs="Arial"/>
          <w:sz w:val="22"/>
          <w:szCs w:val="22"/>
        </w:rPr>
        <w:t xml:space="preserve"> il Rosso di Montalcino e </w:t>
      </w:r>
      <w:r w:rsidR="00401AB8">
        <w:rPr>
          <w:rFonts w:ascii="Arial" w:hAnsi="Arial" w:cs="Arial"/>
          <w:sz w:val="22"/>
          <w:szCs w:val="22"/>
        </w:rPr>
        <w:t>l’IG</w:t>
      </w:r>
      <w:r w:rsidR="003E1838">
        <w:rPr>
          <w:rFonts w:ascii="Arial" w:hAnsi="Arial" w:cs="Arial"/>
          <w:sz w:val="22"/>
          <w:szCs w:val="22"/>
        </w:rPr>
        <w:t xml:space="preserve">T Toscana </w:t>
      </w:r>
      <w:bookmarkStart w:id="0" w:name="_GoBack"/>
      <w:bookmarkEnd w:id="0"/>
      <w:r w:rsidR="001E2BA9" w:rsidRPr="001E2BA9">
        <w:rPr>
          <w:rFonts w:ascii="Arial" w:hAnsi="Arial" w:cs="Arial"/>
          <w:sz w:val="22"/>
          <w:szCs w:val="22"/>
        </w:rPr>
        <w:t xml:space="preserve">che conservano il calore del sole e si presentano come vini corposi e intensi. Nel 2000 l’azienda si è dotata di una cantina completamente interrata costruita con le più moderne </w:t>
      </w:r>
      <w:r w:rsidR="001E2BA9" w:rsidRPr="001E2BA9">
        <w:rPr>
          <w:rFonts w:ascii="Arial" w:hAnsi="Arial" w:cs="Arial"/>
          <w:sz w:val="22"/>
          <w:szCs w:val="22"/>
        </w:rPr>
        <w:lastRenderedPageBreak/>
        <w:t xml:space="preserve">tecnologie che consente di conservare il vino e di farlo invecchiare a temperatura costante: </w:t>
      </w:r>
      <w:r w:rsidR="00FC1F37">
        <w:rPr>
          <w:rFonts w:ascii="Arial" w:hAnsi="Arial" w:cs="Arial"/>
          <w:sz w:val="22"/>
          <w:szCs w:val="22"/>
        </w:rPr>
        <w:t>Robert Baumann</w:t>
      </w:r>
      <w:r w:rsidR="003E1838">
        <w:rPr>
          <w:rFonts w:ascii="Arial" w:hAnsi="Arial" w:cs="Arial"/>
          <w:sz w:val="22"/>
          <w:szCs w:val="22"/>
        </w:rPr>
        <w:t xml:space="preserve"> garantisce</w:t>
      </w:r>
      <w:r w:rsidR="001E2BA9" w:rsidRPr="001E2BA9">
        <w:rPr>
          <w:rFonts w:ascii="Arial" w:hAnsi="Arial" w:cs="Arial"/>
          <w:sz w:val="22"/>
          <w:szCs w:val="22"/>
        </w:rPr>
        <w:t xml:space="preserve"> la qualità</w:t>
      </w:r>
      <w:r w:rsidR="00FC1F37">
        <w:rPr>
          <w:rFonts w:ascii="Arial" w:hAnsi="Arial" w:cs="Arial"/>
          <w:sz w:val="22"/>
          <w:szCs w:val="22"/>
        </w:rPr>
        <w:t xml:space="preserve"> di tutti i procedimenti, selezionando accuratamente le uve che vengono raccolte a mano. </w:t>
      </w:r>
    </w:p>
    <w:p w:rsidR="00D76AA7" w:rsidRDefault="00D76AA7" w:rsidP="001E2BA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A3CF1" w:rsidRDefault="009A3CF1" w:rsidP="009A3CF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A3CF1" w:rsidRPr="009A3CF1" w:rsidRDefault="009A3CF1" w:rsidP="009A3CF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434E0" w:rsidRDefault="00E434E0" w:rsidP="002F6730">
      <w:pPr>
        <w:jc w:val="both"/>
        <w:rPr>
          <w:rFonts w:ascii="Arial" w:hAnsi="Arial" w:cs="Arial"/>
          <w:b/>
          <w:sz w:val="20"/>
          <w:szCs w:val="20"/>
        </w:rPr>
      </w:pPr>
      <w:r w:rsidRPr="0091781D">
        <w:rPr>
          <w:rFonts w:ascii="Arial" w:hAnsi="Arial" w:cs="Arial"/>
          <w:b/>
          <w:sz w:val="20"/>
          <w:szCs w:val="20"/>
        </w:rPr>
        <w:t>INFO</w:t>
      </w:r>
      <w:r w:rsidR="002028D5" w:rsidRPr="0091781D">
        <w:rPr>
          <w:rFonts w:ascii="Arial" w:hAnsi="Arial" w:cs="Arial"/>
          <w:b/>
          <w:sz w:val="20"/>
          <w:szCs w:val="20"/>
        </w:rPr>
        <w:t xml:space="preserve"> MOSTRA</w:t>
      </w:r>
    </w:p>
    <w:p w:rsidR="00354A1E" w:rsidRPr="0091781D" w:rsidRDefault="00354A1E" w:rsidP="002F6730">
      <w:pPr>
        <w:jc w:val="both"/>
        <w:rPr>
          <w:rFonts w:ascii="Arial" w:hAnsi="Arial" w:cs="Arial"/>
          <w:b/>
          <w:sz w:val="20"/>
          <w:szCs w:val="20"/>
        </w:rPr>
      </w:pPr>
    </w:p>
    <w:p w:rsidR="00690B00" w:rsidRDefault="00CE2D1A" w:rsidP="002F6730">
      <w:pPr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it-IT" w:bidi="ar-SA"/>
        </w:rPr>
      </w:pPr>
      <w:r>
        <w:rPr>
          <w:rFonts w:ascii="Arial" w:eastAsia="Times New Roman" w:hAnsi="Arial" w:cs="Arial"/>
          <w:b/>
          <w:kern w:val="0"/>
          <w:sz w:val="20"/>
          <w:szCs w:val="20"/>
          <w:lang w:eastAsia="it-IT" w:bidi="ar-SA"/>
        </w:rPr>
        <w:t>Wolfganf Balk</w:t>
      </w:r>
    </w:p>
    <w:p w:rsidR="00354A1E" w:rsidRPr="00496950" w:rsidRDefault="00354A1E" w:rsidP="00354A1E">
      <w:pPr>
        <w:spacing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it-IT" w:bidi="ar-SA"/>
        </w:rPr>
      </w:pPr>
      <w:r>
        <w:rPr>
          <w:rFonts w:ascii="Arial" w:hAnsi="Arial" w:cs="Arial"/>
          <w:b/>
          <w:sz w:val="22"/>
          <w:szCs w:val="22"/>
        </w:rPr>
        <w:t>“</w:t>
      </w:r>
      <w:r w:rsidRPr="00354A1E">
        <w:rPr>
          <w:rFonts w:ascii="Arial" w:eastAsia="Times New Roman" w:hAnsi="Arial" w:cs="Arial"/>
          <w:b/>
          <w:kern w:val="0"/>
          <w:sz w:val="20"/>
          <w:szCs w:val="20"/>
          <w:lang w:eastAsia="it-IT" w:bidi="ar-SA"/>
        </w:rPr>
        <w:t xml:space="preserve">Terra Acqua Aria. </w:t>
      </w:r>
      <w:r w:rsidRPr="00496950">
        <w:rPr>
          <w:rFonts w:ascii="Arial" w:eastAsia="Times New Roman" w:hAnsi="Arial" w:cs="Arial"/>
          <w:b/>
          <w:kern w:val="0"/>
          <w:sz w:val="20"/>
          <w:szCs w:val="20"/>
          <w:lang w:eastAsia="it-IT" w:bidi="ar-SA"/>
        </w:rPr>
        <w:t>Impressioni Toscane</w:t>
      </w:r>
      <w:r w:rsidRPr="00354A1E">
        <w:rPr>
          <w:rFonts w:ascii="Arial" w:eastAsia="Times New Roman" w:hAnsi="Arial" w:cs="Arial"/>
          <w:b/>
          <w:kern w:val="0"/>
          <w:sz w:val="20"/>
          <w:szCs w:val="20"/>
          <w:lang w:eastAsia="it-IT" w:bidi="ar-SA"/>
        </w:rPr>
        <w:t>”</w:t>
      </w:r>
    </w:p>
    <w:p w:rsidR="00E434E0" w:rsidRPr="0091781D" w:rsidRDefault="00690B00" w:rsidP="002F6730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Venerdì </w:t>
      </w:r>
      <w:r w:rsidR="00CE2D1A">
        <w:rPr>
          <w:rFonts w:ascii="Arial" w:hAnsi="Arial" w:cs="Arial"/>
          <w:b/>
          <w:sz w:val="20"/>
          <w:szCs w:val="20"/>
        </w:rPr>
        <w:t>30</w:t>
      </w:r>
      <w:r w:rsidR="00CA2042">
        <w:rPr>
          <w:rFonts w:ascii="Arial" w:hAnsi="Arial" w:cs="Arial"/>
          <w:b/>
          <w:sz w:val="20"/>
          <w:szCs w:val="20"/>
        </w:rPr>
        <w:t xml:space="preserve"> </w:t>
      </w:r>
      <w:r w:rsidR="00CE2D1A">
        <w:rPr>
          <w:rFonts w:ascii="Arial" w:hAnsi="Arial" w:cs="Arial"/>
          <w:b/>
          <w:sz w:val="20"/>
          <w:szCs w:val="20"/>
        </w:rPr>
        <w:t>giugn</w:t>
      </w:r>
      <w:r>
        <w:rPr>
          <w:rFonts w:ascii="Arial" w:hAnsi="Arial" w:cs="Arial"/>
          <w:b/>
          <w:sz w:val="20"/>
          <w:szCs w:val="20"/>
        </w:rPr>
        <w:t>o</w:t>
      </w:r>
      <w:r w:rsidR="00F41CE4">
        <w:rPr>
          <w:rFonts w:ascii="Arial" w:hAnsi="Arial" w:cs="Arial"/>
          <w:b/>
          <w:sz w:val="20"/>
          <w:szCs w:val="20"/>
        </w:rPr>
        <w:t xml:space="preserve"> 2017 ore 19</w:t>
      </w:r>
      <w:r w:rsidR="00CA2042">
        <w:rPr>
          <w:rFonts w:ascii="Arial" w:hAnsi="Arial" w:cs="Arial"/>
          <w:b/>
          <w:sz w:val="20"/>
          <w:szCs w:val="20"/>
        </w:rPr>
        <w:t>.</w:t>
      </w:r>
      <w:r w:rsidR="0091781D" w:rsidRPr="0091781D">
        <w:rPr>
          <w:rFonts w:ascii="Arial" w:hAnsi="Arial" w:cs="Arial"/>
          <w:b/>
          <w:sz w:val="20"/>
          <w:szCs w:val="20"/>
        </w:rPr>
        <w:t>0</w:t>
      </w:r>
      <w:r w:rsidR="00CA2042">
        <w:rPr>
          <w:rFonts w:ascii="Arial" w:hAnsi="Arial" w:cs="Arial"/>
          <w:b/>
          <w:sz w:val="20"/>
          <w:szCs w:val="20"/>
        </w:rPr>
        <w:t>0</w:t>
      </w:r>
    </w:p>
    <w:p w:rsidR="002028D5" w:rsidRPr="0091781D" w:rsidRDefault="002028D5" w:rsidP="002F6730">
      <w:pPr>
        <w:rPr>
          <w:rFonts w:ascii="Arial" w:hAnsi="Arial" w:cs="Arial"/>
          <w:b/>
          <w:sz w:val="20"/>
          <w:szCs w:val="20"/>
        </w:rPr>
      </w:pPr>
      <w:r w:rsidRPr="0091781D">
        <w:rPr>
          <w:rFonts w:ascii="Arial" w:hAnsi="Arial" w:cs="Arial"/>
          <w:b/>
          <w:sz w:val="20"/>
          <w:szCs w:val="20"/>
        </w:rPr>
        <w:t>OCRA – Officina Creativa dell’Abitare</w:t>
      </w:r>
    </w:p>
    <w:p w:rsidR="002028D5" w:rsidRPr="0091781D" w:rsidRDefault="002028D5" w:rsidP="002F6730">
      <w:pPr>
        <w:rPr>
          <w:rFonts w:ascii="Arial" w:hAnsi="Arial" w:cs="Arial"/>
          <w:sz w:val="20"/>
          <w:szCs w:val="20"/>
        </w:rPr>
      </w:pPr>
      <w:r w:rsidRPr="0091781D">
        <w:rPr>
          <w:rFonts w:ascii="Arial" w:hAnsi="Arial" w:cs="Arial"/>
          <w:sz w:val="20"/>
          <w:szCs w:val="20"/>
        </w:rPr>
        <w:t>Via Boldrini 4 – Montalcino (SI)</w:t>
      </w:r>
    </w:p>
    <w:p w:rsidR="002028D5" w:rsidRPr="0091781D" w:rsidRDefault="002028D5" w:rsidP="002F6730">
      <w:pPr>
        <w:jc w:val="both"/>
        <w:rPr>
          <w:rFonts w:ascii="Arial" w:hAnsi="Arial" w:cs="Arial"/>
          <w:b/>
          <w:sz w:val="20"/>
          <w:szCs w:val="20"/>
        </w:rPr>
      </w:pPr>
    </w:p>
    <w:p w:rsidR="00E434E0" w:rsidRPr="0091781D" w:rsidRDefault="00690B00" w:rsidP="002F6730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Fino al </w:t>
      </w:r>
      <w:r w:rsidR="00806E36">
        <w:rPr>
          <w:rFonts w:ascii="Arial" w:hAnsi="Arial" w:cs="Arial"/>
          <w:b/>
          <w:sz w:val="20"/>
          <w:szCs w:val="20"/>
        </w:rPr>
        <w:t>18</w:t>
      </w:r>
      <w:r w:rsidR="00CE2D1A">
        <w:rPr>
          <w:rFonts w:ascii="Arial" w:hAnsi="Arial" w:cs="Arial"/>
          <w:b/>
          <w:sz w:val="20"/>
          <w:szCs w:val="20"/>
        </w:rPr>
        <w:t xml:space="preserve"> luglio</w:t>
      </w:r>
      <w:r w:rsidR="0091781D" w:rsidRPr="0091781D">
        <w:rPr>
          <w:rFonts w:ascii="Arial" w:hAnsi="Arial" w:cs="Arial"/>
          <w:b/>
          <w:sz w:val="20"/>
          <w:szCs w:val="20"/>
        </w:rPr>
        <w:t xml:space="preserve"> 2017</w:t>
      </w:r>
    </w:p>
    <w:p w:rsidR="00E434E0" w:rsidRPr="0091781D" w:rsidRDefault="00E434E0" w:rsidP="002F6730">
      <w:pPr>
        <w:jc w:val="both"/>
        <w:rPr>
          <w:rFonts w:ascii="Arial" w:hAnsi="Arial" w:cs="Arial"/>
          <w:sz w:val="20"/>
          <w:szCs w:val="20"/>
        </w:rPr>
      </w:pPr>
      <w:r w:rsidRPr="0091781D">
        <w:rPr>
          <w:rFonts w:ascii="Arial" w:hAnsi="Arial" w:cs="Arial"/>
          <w:b/>
          <w:sz w:val="20"/>
          <w:szCs w:val="20"/>
        </w:rPr>
        <w:t xml:space="preserve">Orari: </w:t>
      </w:r>
      <w:r w:rsidR="007C32FF">
        <w:rPr>
          <w:rFonts w:ascii="Arial" w:hAnsi="Arial" w:cs="Arial"/>
          <w:sz w:val="20"/>
          <w:szCs w:val="20"/>
        </w:rPr>
        <w:t>ore 10.00 – 19.0</w:t>
      </w:r>
      <w:r w:rsidRPr="0091781D">
        <w:rPr>
          <w:rFonts w:ascii="Arial" w:hAnsi="Arial" w:cs="Arial"/>
          <w:sz w:val="20"/>
          <w:szCs w:val="20"/>
        </w:rPr>
        <w:t>0</w:t>
      </w:r>
    </w:p>
    <w:p w:rsidR="00E434E0" w:rsidRPr="0091781D" w:rsidRDefault="00E434E0" w:rsidP="002F6730">
      <w:pPr>
        <w:rPr>
          <w:rFonts w:ascii="Arial" w:hAnsi="Arial" w:cs="Arial"/>
          <w:b/>
          <w:sz w:val="20"/>
          <w:szCs w:val="20"/>
        </w:rPr>
      </w:pPr>
      <w:r w:rsidRPr="0091781D">
        <w:rPr>
          <w:rFonts w:ascii="Arial" w:hAnsi="Arial" w:cs="Arial"/>
          <w:b/>
          <w:sz w:val="20"/>
          <w:szCs w:val="20"/>
        </w:rPr>
        <w:t>Ingresso libero</w:t>
      </w:r>
    </w:p>
    <w:p w:rsidR="00E434E0" w:rsidRPr="0091781D" w:rsidRDefault="00E434E0" w:rsidP="00E434E0">
      <w:pPr>
        <w:jc w:val="both"/>
        <w:rPr>
          <w:rFonts w:ascii="Arial" w:hAnsi="Arial" w:cs="Arial"/>
          <w:sz w:val="20"/>
          <w:szCs w:val="20"/>
        </w:rPr>
      </w:pPr>
    </w:p>
    <w:p w:rsidR="00E434E0" w:rsidRPr="0091781D" w:rsidRDefault="00E434E0" w:rsidP="009A3CF1">
      <w:pPr>
        <w:pStyle w:val="font8"/>
        <w:spacing w:beforeLines="0" w:afterLines="0"/>
        <w:textAlignment w:val="baseline"/>
        <w:rPr>
          <w:rFonts w:ascii="Arial" w:hAnsi="Arial" w:cs="Arial"/>
        </w:rPr>
      </w:pPr>
      <w:r w:rsidRPr="0091781D">
        <w:rPr>
          <w:rFonts w:ascii="Arial" w:hAnsi="Arial" w:cs="Arial"/>
          <w:b/>
          <w:bdr w:val="none" w:sz="0" w:space="0" w:color="auto" w:frame="1"/>
        </w:rPr>
        <w:t>OCRA</w:t>
      </w:r>
      <w:r w:rsidRPr="0091781D">
        <w:rPr>
          <w:rFonts w:ascii="Arial" w:hAnsi="Arial" w:cs="Arial"/>
          <w:bdr w:val="none" w:sz="0" w:space="0" w:color="auto" w:frame="1"/>
        </w:rPr>
        <w:t xml:space="preserve"> – </w:t>
      </w:r>
      <w:r w:rsidRPr="0091781D">
        <w:rPr>
          <w:rFonts w:ascii="Arial" w:hAnsi="Arial" w:cs="Arial"/>
          <w:b/>
          <w:bdr w:val="none" w:sz="0" w:space="0" w:color="auto" w:frame="1"/>
        </w:rPr>
        <w:t>O</w:t>
      </w:r>
      <w:r w:rsidRPr="0091781D">
        <w:rPr>
          <w:rFonts w:ascii="Arial" w:hAnsi="Arial" w:cs="Arial"/>
          <w:bdr w:val="none" w:sz="0" w:space="0" w:color="auto" w:frame="1"/>
        </w:rPr>
        <w:t xml:space="preserve">fficina </w:t>
      </w:r>
      <w:r w:rsidRPr="0091781D">
        <w:rPr>
          <w:rFonts w:ascii="Arial" w:hAnsi="Arial" w:cs="Arial"/>
          <w:b/>
          <w:bdr w:val="none" w:sz="0" w:space="0" w:color="auto" w:frame="1"/>
        </w:rPr>
        <w:t>C</w:t>
      </w:r>
      <w:r w:rsidRPr="0091781D">
        <w:rPr>
          <w:rFonts w:ascii="Arial" w:hAnsi="Arial" w:cs="Arial"/>
          <w:bdr w:val="none" w:sz="0" w:space="0" w:color="auto" w:frame="1"/>
        </w:rPr>
        <w:t>reativa dell’</w:t>
      </w:r>
      <w:r w:rsidRPr="0091781D">
        <w:rPr>
          <w:rFonts w:ascii="Arial" w:hAnsi="Arial" w:cs="Arial"/>
          <w:b/>
          <w:bdr w:val="none" w:sz="0" w:space="0" w:color="auto" w:frame="1"/>
        </w:rPr>
        <w:t>A</w:t>
      </w:r>
      <w:r w:rsidRPr="0091781D">
        <w:rPr>
          <w:rFonts w:ascii="Arial" w:hAnsi="Arial" w:cs="Arial"/>
          <w:bdr w:val="none" w:sz="0" w:space="0" w:color="auto" w:frame="1"/>
        </w:rPr>
        <w:t>bitare</w:t>
      </w:r>
    </w:p>
    <w:p w:rsidR="00E434E0" w:rsidRPr="0091781D" w:rsidRDefault="00E434E0" w:rsidP="009A3CF1">
      <w:pPr>
        <w:pStyle w:val="font8"/>
        <w:spacing w:beforeLines="0" w:afterLines="0"/>
        <w:textAlignment w:val="baseline"/>
        <w:rPr>
          <w:rFonts w:ascii="Arial" w:hAnsi="Arial" w:cs="Arial"/>
          <w:bdr w:val="none" w:sz="0" w:space="0" w:color="auto" w:frame="1"/>
        </w:rPr>
      </w:pPr>
      <w:r w:rsidRPr="0091781D">
        <w:rPr>
          <w:rFonts w:ascii="Arial" w:hAnsi="Arial" w:cs="Arial"/>
          <w:bdr w:val="none" w:sz="0" w:space="0" w:color="auto" w:frame="1"/>
        </w:rPr>
        <w:t>+39 0577 847065</w:t>
      </w:r>
      <w:r w:rsidR="00166701">
        <w:rPr>
          <w:rFonts w:ascii="Arial" w:hAnsi="Arial" w:cs="Arial"/>
          <w:bdr w:val="none" w:sz="0" w:space="0" w:color="auto" w:frame="1"/>
        </w:rPr>
        <w:t xml:space="preserve"> </w:t>
      </w:r>
      <w:hyperlink r:id="rId7" w:history="1">
        <w:r w:rsidR="009A3CF1" w:rsidRPr="009A3CF1">
          <w:rPr>
            <w:rStyle w:val="Hyperlink"/>
            <w:color w:val="auto"/>
            <w:u w:val="none"/>
          </w:rPr>
          <w:br/>
        </w:r>
        <w:r w:rsidR="009A3CF1" w:rsidRPr="009A3CF1">
          <w:rPr>
            <w:rStyle w:val="Hyperlink"/>
            <w:rFonts w:ascii="Arial" w:eastAsia="Arial Unicode MS" w:hAnsi="Arial" w:cs="Arial"/>
            <w:color w:val="auto"/>
            <w:u w:val="none"/>
            <w:bdr w:val="none" w:sz="0" w:space="0" w:color="auto" w:frame="1"/>
          </w:rPr>
          <w:t>ocra@scuolapermanenteabitare.org</w:t>
        </w:r>
      </w:hyperlink>
      <w:r w:rsidR="009A3CF1" w:rsidRPr="009A3CF1">
        <w:rPr>
          <w:rStyle w:val="Hyperlink"/>
          <w:rFonts w:ascii="Arial" w:eastAsia="Arial Unicode MS" w:hAnsi="Arial" w:cs="Arial"/>
          <w:color w:val="auto"/>
          <w:u w:val="none"/>
          <w:bdr w:val="none" w:sz="0" w:space="0" w:color="auto" w:frame="1"/>
        </w:rPr>
        <w:br/>
      </w:r>
      <w:hyperlink r:id="rId8" w:history="1">
        <w:r w:rsidRPr="0091781D">
          <w:rPr>
            <w:rStyle w:val="Hyperlink"/>
            <w:rFonts w:ascii="Arial" w:eastAsia="Arial Unicode MS" w:hAnsi="Arial" w:cs="Arial"/>
            <w:color w:val="auto"/>
            <w:u w:val="none"/>
            <w:bdr w:val="none" w:sz="0" w:space="0" w:color="auto" w:frame="1"/>
          </w:rPr>
          <w:t>www.scuolapermanenteabitare.org</w:t>
        </w:r>
      </w:hyperlink>
    </w:p>
    <w:p w:rsidR="00E32ED3" w:rsidRPr="0091781D" w:rsidRDefault="00E32ED3" w:rsidP="009A3CF1">
      <w:pPr>
        <w:pStyle w:val="font8"/>
        <w:spacing w:beforeLines="0" w:afterLines="0"/>
        <w:textAlignment w:val="baseline"/>
        <w:rPr>
          <w:rFonts w:ascii="Arial" w:hAnsi="Arial" w:cs="Arial"/>
          <w:bdr w:val="none" w:sz="0" w:space="0" w:color="auto" w:frame="1"/>
        </w:rPr>
      </w:pPr>
    </w:p>
    <w:p w:rsidR="00930051" w:rsidRPr="0091781D" w:rsidRDefault="009A3CF1" w:rsidP="009A3CF1">
      <w:pPr>
        <w:pStyle w:val="font8"/>
        <w:spacing w:beforeLines="0" w:afterLines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dr w:val="none" w:sz="0" w:space="0" w:color="auto" w:frame="1"/>
        </w:rPr>
        <w:t>Ufficio Stampa</w:t>
      </w:r>
      <w:r>
        <w:rPr>
          <w:rFonts w:ascii="Arial" w:hAnsi="Arial" w:cs="Arial"/>
          <w:b/>
          <w:bdr w:val="none" w:sz="0" w:space="0" w:color="auto" w:frame="1"/>
        </w:rPr>
        <w:br/>
      </w:r>
      <w:r w:rsidR="00E434E0" w:rsidRPr="0091781D">
        <w:rPr>
          <w:rFonts w:ascii="Arial" w:hAnsi="Arial" w:cs="Arial"/>
          <w:bdr w:val="none" w:sz="0" w:space="0" w:color="auto" w:frame="1"/>
        </w:rPr>
        <w:t>Roberta Melasecca</w:t>
      </w:r>
      <w:r w:rsidR="00166701">
        <w:rPr>
          <w:rFonts w:ascii="Arial" w:hAnsi="Arial" w:cs="Arial"/>
          <w:bdr w:val="none" w:sz="0" w:space="0" w:color="auto" w:frame="1"/>
        </w:rPr>
        <w:t xml:space="preserve"> </w:t>
      </w:r>
      <w:r>
        <w:rPr>
          <w:rFonts w:ascii="Arial" w:hAnsi="Arial" w:cs="Arial"/>
          <w:bdr w:val="none" w:sz="0" w:space="0" w:color="auto" w:frame="1"/>
        </w:rPr>
        <w:br/>
      </w:r>
      <w:hyperlink r:id="rId9" w:tgtFrame="_blank" w:history="1">
        <w:r w:rsidR="00E434E0" w:rsidRPr="002F6730">
          <w:rPr>
            <w:rStyle w:val="Hyperlink"/>
            <w:rFonts w:ascii="Arial" w:eastAsia="Arial Unicode MS" w:hAnsi="Arial" w:cs="Arial"/>
            <w:color w:val="auto"/>
            <w:u w:val="none"/>
            <w:bdr w:val="none" w:sz="0" w:space="0" w:color="auto" w:frame="1"/>
          </w:rPr>
          <w:t>ufficiostampa@archos.it</w:t>
        </w:r>
      </w:hyperlink>
      <w:r w:rsidR="00166701">
        <w:rPr>
          <w:rStyle w:val="Hyperlink"/>
          <w:rFonts w:ascii="Arial" w:eastAsia="Arial Unicode MS" w:hAnsi="Arial" w:cs="Arial"/>
          <w:color w:val="auto"/>
          <w:u w:val="none"/>
          <w:bdr w:val="none" w:sz="0" w:space="0" w:color="auto" w:frame="1"/>
        </w:rPr>
        <w:t xml:space="preserve"> </w:t>
      </w:r>
      <w:r>
        <w:rPr>
          <w:rStyle w:val="Hyperlink"/>
          <w:rFonts w:ascii="Arial" w:eastAsia="Arial Unicode MS" w:hAnsi="Arial" w:cs="Arial"/>
          <w:color w:val="auto"/>
          <w:u w:val="none"/>
          <w:bdr w:val="none" w:sz="0" w:space="0" w:color="auto" w:frame="1"/>
        </w:rPr>
        <w:br/>
      </w:r>
      <w:r w:rsidR="00E434E0" w:rsidRPr="0091781D">
        <w:rPr>
          <w:rFonts w:ascii="Arial" w:hAnsi="Arial" w:cs="Arial"/>
          <w:bdr w:val="none" w:sz="0" w:space="0" w:color="auto" w:frame="1"/>
        </w:rPr>
        <w:t>+39 349 4945612</w:t>
      </w:r>
    </w:p>
    <w:sectPr w:rsidR="00930051" w:rsidRPr="0091781D" w:rsidSect="003D4D10">
      <w:headerReference w:type="default" r:id="rId10"/>
      <w:pgSz w:w="11906" w:h="16838"/>
      <w:pgMar w:top="992" w:right="1134" w:bottom="1134" w:left="1134" w:header="22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F8C" w:rsidRDefault="000F6F8C" w:rsidP="009C5383">
      <w:r>
        <w:separator/>
      </w:r>
    </w:p>
  </w:endnote>
  <w:endnote w:type="continuationSeparator" w:id="0">
    <w:p w:rsidR="000F6F8C" w:rsidRDefault="000F6F8C" w:rsidP="009C5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F8C" w:rsidRDefault="000F6F8C" w:rsidP="009C5383">
      <w:r>
        <w:separator/>
      </w:r>
    </w:p>
  </w:footnote>
  <w:footnote w:type="continuationSeparator" w:id="0">
    <w:p w:rsidR="000F6F8C" w:rsidRDefault="000F6F8C" w:rsidP="009C53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8E6" w:rsidRDefault="009D3A6D" w:rsidP="009D3A6D">
    <w:pPr>
      <w:pStyle w:val="Header"/>
      <w:jc w:val="center"/>
    </w:pPr>
    <w:r>
      <w:rPr>
        <w:noProof/>
        <w:lang w:eastAsia="it-IT" w:bidi="ar-SA"/>
      </w:rPr>
      <w:drawing>
        <wp:inline distT="0" distB="0" distL="0" distR="0">
          <wp:extent cx="4597880" cy="52047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hi tutt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5682" cy="522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B18E6" w:rsidRDefault="000F6F8C" w:rsidP="00DB18E6">
    <w:pPr>
      <w:pStyle w:val="BodyText"/>
    </w:pPr>
  </w:p>
  <w:p w:rsidR="003D4D10" w:rsidRDefault="003D4D10" w:rsidP="00DB18E6">
    <w:pPr>
      <w:pStyle w:val="BodyTex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4E0"/>
    <w:rsid w:val="00027792"/>
    <w:rsid w:val="000902A4"/>
    <w:rsid w:val="000E74E5"/>
    <w:rsid w:val="000F6F8C"/>
    <w:rsid w:val="00164F76"/>
    <w:rsid w:val="00166701"/>
    <w:rsid w:val="001E2BA9"/>
    <w:rsid w:val="002028D5"/>
    <w:rsid w:val="002F6730"/>
    <w:rsid w:val="00303966"/>
    <w:rsid w:val="0033040B"/>
    <w:rsid w:val="00354A1E"/>
    <w:rsid w:val="0037317B"/>
    <w:rsid w:val="00392D16"/>
    <w:rsid w:val="003B4693"/>
    <w:rsid w:val="003D4D10"/>
    <w:rsid w:val="003E1838"/>
    <w:rsid w:val="003F11EC"/>
    <w:rsid w:val="00401AB8"/>
    <w:rsid w:val="00415FC5"/>
    <w:rsid w:val="00444993"/>
    <w:rsid w:val="00461BBF"/>
    <w:rsid w:val="00496950"/>
    <w:rsid w:val="004E6A9E"/>
    <w:rsid w:val="0051603C"/>
    <w:rsid w:val="005761FC"/>
    <w:rsid w:val="005A060C"/>
    <w:rsid w:val="00611EE0"/>
    <w:rsid w:val="006216A1"/>
    <w:rsid w:val="00627404"/>
    <w:rsid w:val="00643059"/>
    <w:rsid w:val="00664F44"/>
    <w:rsid w:val="00690B00"/>
    <w:rsid w:val="006D090E"/>
    <w:rsid w:val="00765116"/>
    <w:rsid w:val="0077521F"/>
    <w:rsid w:val="007C32FF"/>
    <w:rsid w:val="007D45AD"/>
    <w:rsid w:val="00806E36"/>
    <w:rsid w:val="008635AA"/>
    <w:rsid w:val="00894BA1"/>
    <w:rsid w:val="008E1F16"/>
    <w:rsid w:val="0091781D"/>
    <w:rsid w:val="00930051"/>
    <w:rsid w:val="0093654F"/>
    <w:rsid w:val="009A3CF1"/>
    <w:rsid w:val="009A724A"/>
    <w:rsid w:val="009C5383"/>
    <w:rsid w:val="009D3A6D"/>
    <w:rsid w:val="009D76EC"/>
    <w:rsid w:val="00A474A7"/>
    <w:rsid w:val="00A830A9"/>
    <w:rsid w:val="00AE6171"/>
    <w:rsid w:val="00B67C07"/>
    <w:rsid w:val="00BB3099"/>
    <w:rsid w:val="00BD3DF6"/>
    <w:rsid w:val="00C06926"/>
    <w:rsid w:val="00C13704"/>
    <w:rsid w:val="00C246FF"/>
    <w:rsid w:val="00C4633A"/>
    <w:rsid w:val="00C82B9B"/>
    <w:rsid w:val="00CA2042"/>
    <w:rsid w:val="00CE2D1A"/>
    <w:rsid w:val="00D11721"/>
    <w:rsid w:val="00D76AA7"/>
    <w:rsid w:val="00D76DF9"/>
    <w:rsid w:val="00DA4D23"/>
    <w:rsid w:val="00DA6116"/>
    <w:rsid w:val="00DA6261"/>
    <w:rsid w:val="00DB49DD"/>
    <w:rsid w:val="00DD6F23"/>
    <w:rsid w:val="00E27126"/>
    <w:rsid w:val="00E32ED3"/>
    <w:rsid w:val="00E434E0"/>
    <w:rsid w:val="00ED1190"/>
    <w:rsid w:val="00F235AC"/>
    <w:rsid w:val="00F41CE4"/>
    <w:rsid w:val="00F42F9B"/>
    <w:rsid w:val="00F61952"/>
    <w:rsid w:val="00F64DFF"/>
    <w:rsid w:val="00FA0C7C"/>
    <w:rsid w:val="00FC1F37"/>
    <w:rsid w:val="00FF0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4E0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next w:val="BodyText"/>
    <w:link w:val="HeaderChar"/>
    <w:uiPriority w:val="99"/>
    <w:rsid w:val="00E434E0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E434E0"/>
    <w:rPr>
      <w:rFonts w:ascii="Arial" w:eastAsia="Arial Unicode MS" w:hAnsi="Arial" w:cs="Arial Unicode MS"/>
      <w:kern w:val="1"/>
      <w:sz w:val="28"/>
      <w:szCs w:val="28"/>
      <w:lang w:eastAsia="hi-IN" w:bidi="hi-IN"/>
    </w:rPr>
  </w:style>
  <w:style w:type="paragraph" w:styleId="BodyText">
    <w:name w:val="Body Text"/>
    <w:basedOn w:val="Normal"/>
    <w:link w:val="BodyTextChar"/>
    <w:rsid w:val="00E434E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434E0"/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font8">
    <w:name w:val="font_8"/>
    <w:basedOn w:val="Normal"/>
    <w:rsid w:val="00E434E0"/>
    <w:pPr>
      <w:widowControl/>
      <w:suppressAutoHyphens w:val="0"/>
      <w:spacing w:beforeLines="1" w:afterLines="1"/>
    </w:pPr>
    <w:rPr>
      <w:rFonts w:ascii="Times" w:eastAsia="Times New Roman" w:hAnsi="Times" w:cs="Times New Roman"/>
      <w:kern w:val="0"/>
      <w:sz w:val="20"/>
      <w:szCs w:val="20"/>
      <w:lang w:eastAsia="it-IT" w:bidi="ar-SA"/>
    </w:rPr>
  </w:style>
  <w:style w:type="character" w:styleId="Hyperlink">
    <w:name w:val="Hyperlink"/>
    <w:rsid w:val="00E434E0"/>
    <w:rPr>
      <w:color w:val="0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4E0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4E0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9C5383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9C5383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4E0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next w:val="BodyText"/>
    <w:link w:val="HeaderChar"/>
    <w:uiPriority w:val="99"/>
    <w:rsid w:val="00E434E0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E434E0"/>
    <w:rPr>
      <w:rFonts w:ascii="Arial" w:eastAsia="Arial Unicode MS" w:hAnsi="Arial" w:cs="Arial Unicode MS"/>
      <w:kern w:val="1"/>
      <w:sz w:val="28"/>
      <w:szCs w:val="28"/>
      <w:lang w:eastAsia="hi-IN" w:bidi="hi-IN"/>
    </w:rPr>
  </w:style>
  <w:style w:type="paragraph" w:styleId="BodyText">
    <w:name w:val="Body Text"/>
    <w:basedOn w:val="Normal"/>
    <w:link w:val="BodyTextChar"/>
    <w:rsid w:val="00E434E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434E0"/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font8">
    <w:name w:val="font_8"/>
    <w:basedOn w:val="Normal"/>
    <w:rsid w:val="00E434E0"/>
    <w:pPr>
      <w:widowControl/>
      <w:suppressAutoHyphens w:val="0"/>
      <w:spacing w:beforeLines="1" w:afterLines="1"/>
    </w:pPr>
    <w:rPr>
      <w:rFonts w:ascii="Times" w:eastAsia="Times New Roman" w:hAnsi="Times" w:cs="Times New Roman"/>
      <w:kern w:val="0"/>
      <w:sz w:val="20"/>
      <w:szCs w:val="20"/>
      <w:lang w:eastAsia="it-IT" w:bidi="ar-SA"/>
    </w:rPr>
  </w:style>
  <w:style w:type="character" w:styleId="Hyperlink">
    <w:name w:val="Hyperlink"/>
    <w:rsid w:val="00E434E0"/>
    <w:rPr>
      <w:color w:val="0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4E0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4E0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9C5383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9C5383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9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uolapermanenteabitare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cra@scuolapermanenteabitare.or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ufficiostampa@archo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</dc:creator>
  <cp:lastModifiedBy>Roberta</cp:lastModifiedBy>
  <cp:revision>3</cp:revision>
  <cp:lastPrinted>2017-05-19T09:09:00Z</cp:lastPrinted>
  <dcterms:created xsi:type="dcterms:W3CDTF">2017-05-31T15:41:00Z</dcterms:created>
  <dcterms:modified xsi:type="dcterms:W3CDTF">2017-06-01T05:13:00Z</dcterms:modified>
</cp:coreProperties>
</file>